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河南科技大学2016年</w:t>
      </w:r>
      <w:r>
        <w:rPr>
          <w:rFonts w:hint="eastAsia" w:ascii="Times New Roman"/>
          <w:b/>
          <w:sz w:val="32"/>
          <w:szCs w:val="32"/>
          <w:lang w:eastAsia="zh-CN"/>
        </w:rPr>
        <w:t>硕士</w:t>
      </w:r>
      <w:bookmarkStart w:id="0" w:name="_GoBack"/>
      <w:bookmarkEnd w:id="0"/>
      <w:r>
        <w:rPr>
          <w:rFonts w:ascii="Times New Roman"/>
          <w:b/>
          <w:sz w:val="32"/>
          <w:szCs w:val="32"/>
        </w:rPr>
        <w:t>研究生国家奖学金名单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机电工程学院（6人）： 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叶  亮    朱文换   郑亚飞   徐文静   姬源浩   贺民璐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材料科学与工程学院（4人）：</w:t>
      </w:r>
      <w:r>
        <w:rPr>
          <w:rFonts w:ascii="Times New Roman" w:eastAsia="宋体"/>
          <w:b/>
          <w:sz w:val="24"/>
        </w:rPr>
        <w:t xml:space="preserve"> 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孙慧丽    韩辉辉   朱顺新   田  卡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车辆与交通工程学院（2人）：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/>
          <w:sz w:val="24"/>
        </w:rPr>
        <w:t xml:space="preserve">    </w:t>
      </w:r>
      <w:r>
        <w:rPr>
          <w:rFonts w:ascii="Times New Roman"/>
          <w:kern w:val="0"/>
          <w:sz w:val="24"/>
        </w:rPr>
        <w:t>白得坡    贾雪迎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农业装备工程学院（1人）：</w:t>
      </w:r>
    </w:p>
    <w:p>
      <w:pPr>
        <w:ind w:firstLine="480" w:firstLineChars="200"/>
        <w:rPr>
          <w:rFonts w:ascii="Times New Roman"/>
          <w:b/>
          <w:sz w:val="24"/>
        </w:rPr>
      </w:pPr>
      <w:r>
        <w:rPr>
          <w:rFonts w:ascii="Times New Roman"/>
          <w:kern w:val="0"/>
          <w:sz w:val="24"/>
        </w:rPr>
        <w:t>吴  康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信息工程学院（4人）：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/>
          <w:sz w:val="24"/>
        </w:rPr>
        <w:t xml:space="preserve">    </w:t>
      </w:r>
      <w:r>
        <w:rPr>
          <w:rFonts w:ascii="Times New Roman"/>
          <w:kern w:val="0"/>
          <w:sz w:val="24"/>
        </w:rPr>
        <w:t xml:space="preserve">张  帆    卫健行   郭  帅   李东山   </w:t>
      </w:r>
    </w:p>
    <w:p>
      <w:pPr>
        <w:rPr>
          <w:rFonts w:ascii="Times New Roman" w:eastAsia="宋体"/>
          <w:sz w:val="24"/>
        </w:rPr>
      </w:pPr>
      <w:r>
        <w:rPr>
          <w:rFonts w:ascii="Times New Roman"/>
          <w:b/>
          <w:sz w:val="24"/>
        </w:rPr>
        <w:t>电气工程学院 （1人）：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谭孝江</w:t>
      </w:r>
    </w:p>
    <w:p>
      <w:pPr>
        <w:rPr>
          <w:rFonts w:ascii="Times New Roman"/>
          <w:b/>
          <w:color w:val="FF0000"/>
          <w:sz w:val="24"/>
        </w:rPr>
      </w:pPr>
      <w:r>
        <w:rPr>
          <w:rFonts w:ascii="Times New Roman"/>
          <w:b/>
          <w:sz w:val="24"/>
        </w:rPr>
        <w:t>土木工程学院（1人）: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/>
          <w:sz w:val="24"/>
        </w:rPr>
        <w:t xml:space="preserve">    </w:t>
      </w:r>
      <w:r>
        <w:rPr>
          <w:rFonts w:ascii="Times New Roman"/>
          <w:kern w:val="0"/>
          <w:sz w:val="24"/>
        </w:rPr>
        <w:t>陈金晓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化工与制药学院（1人）：</w:t>
      </w:r>
    </w:p>
    <w:p>
      <w:pPr>
        <w:rPr>
          <w:rFonts w:ascii="Times New Roman" w:eastAsia="宋体"/>
          <w:kern w:val="0"/>
          <w:sz w:val="24"/>
        </w:rPr>
      </w:pPr>
      <w:r>
        <w:rPr>
          <w:rFonts w:ascii="Times New Roman"/>
          <w:sz w:val="24"/>
        </w:rPr>
        <w:t xml:space="preserve">    </w:t>
      </w:r>
      <w:r>
        <w:rPr>
          <w:rFonts w:ascii="Times New Roman"/>
          <w:kern w:val="0"/>
          <w:sz w:val="24"/>
        </w:rPr>
        <w:t>李小方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食品与生物工程学院（3人）：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 w:eastAsia="宋体"/>
          <w:sz w:val="24"/>
        </w:rPr>
        <w:t xml:space="preserve">    </w:t>
      </w:r>
      <w:r>
        <w:rPr>
          <w:rFonts w:ascii="Times New Roman"/>
          <w:kern w:val="0"/>
          <w:sz w:val="24"/>
        </w:rPr>
        <w:t>刘文超    郝银凤   杨晓童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艺术与设计学院（1人）：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牛天铎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马克思主义学院（1人）：</w:t>
      </w:r>
    </w:p>
    <w:p>
      <w:pPr>
        <w:rPr>
          <w:rFonts w:ascii="Times New Roman" w:eastAsia="宋体"/>
          <w:sz w:val="24"/>
        </w:rPr>
      </w:pPr>
      <w:r>
        <w:rPr>
          <w:rFonts w:ascii="Times New Roman"/>
          <w:b/>
          <w:sz w:val="24"/>
        </w:rPr>
        <w:t xml:space="preserve">   </w:t>
      </w:r>
      <w:r>
        <w:rPr>
          <w:rFonts w:ascii="Times New Roman"/>
          <w:kern w:val="0"/>
          <w:sz w:val="24"/>
        </w:rPr>
        <w:t xml:space="preserve"> 李小红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外国语学院（1人）：</w:t>
      </w:r>
    </w:p>
    <w:p>
      <w:pPr>
        <w:rPr>
          <w:rFonts w:ascii="Times New Roman"/>
          <w:color w:val="C00000"/>
          <w:kern w:val="0"/>
          <w:sz w:val="24"/>
        </w:rPr>
      </w:pPr>
      <w:r>
        <w:rPr>
          <w:rFonts w:ascii="Times New Roman"/>
          <w:b/>
          <w:color w:val="C00000"/>
          <w:sz w:val="24"/>
        </w:rPr>
        <w:t xml:space="preserve">   </w:t>
      </w:r>
      <w:r>
        <w:rPr>
          <w:rFonts w:ascii="Times New Roman"/>
          <w:kern w:val="0"/>
          <w:sz w:val="24"/>
        </w:rPr>
        <w:t xml:space="preserve"> 权成伟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经济学院（1人）：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来晓东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管理学院（2人）：</w:t>
      </w:r>
    </w:p>
    <w:p>
      <w:pPr>
        <w:rPr>
          <w:rFonts w:ascii="Times New Roman" w:eastAsia="宋体"/>
          <w:sz w:val="24"/>
        </w:rPr>
      </w:pPr>
      <w:r>
        <w:rPr>
          <w:rFonts w:ascii="Times New Roman"/>
          <w:b/>
          <w:sz w:val="24"/>
        </w:rPr>
        <w:t xml:space="preserve">    </w:t>
      </w:r>
      <w:r>
        <w:rPr>
          <w:rFonts w:ascii="Times New Roman"/>
          <w:kern w:val="0"/>
          <w:sz w:val="24"/>
        </w:rPr>
        <w:t>白  歌    杨  练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医学院（1人）：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付俊敏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法医学院（1人）：</w:t>
      </w:r>
    </w:p>
    <w:p>
      <w:pPr>
        <w:ind w:firstLine="480" w:firstLineChars="200"/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>刘蓓蓓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农学院（1人）：</w:t>
      </w:r>
    </w:p>
    <w:p>
      <w:pPr>
        <w:rPr>
          <w:rFonts w:ascii="Times New Roman" w:eastAsia="宋体"/>
          <w:kern w:val="0"/>
          <w:sz w:val="24"/>
        </w:rPr>
      </w:pPr>
      <w:r>
        <w:rPr>
          <w:rFonts w:ascii="Times New Roman"/>
          <w:kern w:val="0"/>
          <w:sz w:val="24"/>
        </w:rPr>
        <w:t xml:space="preserve">    程相涵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动物科技学院（2人）：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 xml:space="preserve">    武  花   王  伟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林学院（1人）：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/>
          <w:b/>
          <w:sz w:val="24"/>
        </w:rPr>
        <w:t xml:space="preserve">    </w:t>
      </w:r>
      <w:r>
        <w:rPr>
          <w:rFonts w:ascii="Times New Roman"/>
          <w:kern w:val="0"/>
          <w:sz w:val="24"/>
        </w:rPr>
        <w:t>赵洪姣</w:t>
      </w:r>
    </w:p>
    <w:p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临床医学院（4人）：</w:t>
      </w:r>
    </w:p>
    <w:p>
      <w:pPr>
        <w:rPr>
          <w:rFonts w:ascii="Times New Roman"/>
          <w:kern w:val="0"/>
          <w:sz w:val="24"/>
        </w:rPr>
      </w:pPr>
      <w:r>
        <w:rPr>
          <w:rFonts w:ascii="Times New Roman"/>
          <w:kern w:val="0"/>
          <w:sz w:val="24"/>
        </w:rPr>
        <w:t xml:space="preserve">    刘怡文   范梦琳   张路霖   赵  鑫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2"/>
    <w:rsid w:val="000F381F"/>
    <w:rsid w:val="001254A1"/>
    <w:rsid w:val="00230CDD"/>
    <w:rsid w:val="0024356A"/>
    <w:rsid w:val="00283473"/>
    <w:rsid w:val="003160D0"/>
    <w:rsid w:val="00347146"/>
    <w:rsid w:val="003E2F1F"/>
    <w:rsid w:val="00557058"/>
    <w:rsid w:val="007C6117"/>
    <w:rsid w:val="007D1C42"/>
    <w:rsid w:val="00840C01"/>
    <w:rsid w:val="008B0DE3"/>
    <w:rsid w:val="00914968"/>
    <w:rsid w:val="00B8647B"/>
    <w:rsid w:val="00D24EEA"/>
    <w:rsid w:val="00D36EB7"/>
    <w:rsid w:val="00E04FB5"/>
    <w:rsid w:val="00E7106F"/>
    <w:rsid w:val="00E7241D"/>
    <w:rsid w:val="00F36A84"/>
    <w:rsid w:val="00FE379F"/>
    <w:rsid w:val="5C377F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2016-10-10T02:25:00Z</dcterms:created>
  <dc:creator>yangongbu</dc:creator>
  <cp:lastModifiedBy>Administrator</cp:lastModifiedBy>
  <dcterms:modified xsi:type="dcterms:W3CDTF">2016-10-12T03:06:09Z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